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AF9C8" w14:textId="77777777" w:rsidR="004E0ED3" w:rsidRPr="004E0ED3" w:rsidRDefault="004E0ED3" w:rsidP="004E0ED3">
      <w:pPr>
        <w:spacing w:after="0"/>
        <w:contextualSpacing/>
        <w:rPr>
          <w:rFonts w:ascii="Corbel" w:hAnsi="Corbel"/>
          <w:b/>
          <w:bCs/>
          <w:sz w:val="22"/>
          <w:szCs w:val="22"/>
        </w:rPr>
      </w:pPr>
      <w:r w:rsidRPr="004E0ED3">
        <w:rPr>
          <w:rFonts w:ascii="Corbel" w:hAnsi="Corbel"/>
          <w:b/>
          <w:bCs/>
          <w:sz w:val="22"/>
          <w:szCs w:val="22"/>
        </w:rPr>
        <w:t>Name: _________________________</w:t>
      </w:r>
      <w:r w:rsidRPr="004E0ED3">
        <w:rPr>
          <w:rFonts w:ascii="Corbel" w:hAnsi="Corbel"/>
          <w:b/>
          <w:bCs/>
          <w:sz w:val="22"/>
          <w:szCs w:val="22"/>
        </w:rPr>
        <w:t> </w:t>
      </w:r>
      <w:r w:rsidRPr="004E0ED3">
        <w:rPr>
          <w:rFonts w:ascii="Corbel" w:hAnsi="Corbel"/>
          <w:b/>
          <w:bCs/>
          <w:sz w:val="22"/>
          <w:szCs w:val="22"/>
        </w:rPr>
        <w:t> </w:t>
      </w:r>
      <w:r w:rsidRPr="004E0ED3">
        <w:rPr>
          <w:rFonts w:ascii="Corbel" w:hAnsi="Corbel"/>
          <w:b/>
          <w:bCs/>
          <w:sz w:val="22"/>
          <w:szCs w:val="22"/>
        </w:rPr>
        <w:t>Date: ___________________</w:t>
      </w:r>
    </w:p>
    <w:p w14:paraId="110B5190" w14:textId="77777777" w:rsidR="004E0ED3" w:rsidRPr="004E0ED3" w:rsidRDefault="004E0ED3">
      <w:pPr>
        <w:rPr>
          <w:rFonts w:ascii="Corbel" w:hAnsi="Corbel"/>
          <w:sz w:val="22"/>
          <w:szCs w:val="22"/>
        </w:rPr>
      </w:pPr>
    </w:p>
    <w:p w14:paraId="1247B392" w14:textId="395D4D6B" w:rsidR="004F7662" w:rsidRPr="004E0ED3" w:rsidRDefault="004E0ED3">
      <w:pPr>
        <w:rPr>
          <w:rFonts w:ascii="Corbel" w:hAnsi="Corbel"/>
          <w:b/>
          <w:bCs/>
          <w:color w:val="CC9900"/>
        </w:rPr>
      </w:pPr>
      <w:r w:rsidRPr="004E0ED3">
        <w:rPr>
          <w:rFonts w:ascii="Corbel" w:hAnsi="Corbel"/>
          <w:b/>
          <w:bCs/>
          <w:color w:val="CC9900"/>
        </w:rPr>
        <w:t>Instructions Sheet: Food Waste and Food Insecurity – A Global Perspective</w:t>
      </w:r>
      <w:r w:rsidR="008102D1">
        <w:rPr>
          <w:rFonts w:ascii="Corbel" w:hAnsi="Corbel"/>
          <w:b/>
          <w:bCs/>
          <w:color w:val="CC9900"/>
        </w:rPr>
        <w:t>, Research Activity</w:t>
      </w:r>
    </w:p>
    <w:p w14:paraId="77D9C297" w14:textId="77777777" w:rsidR="004E0ED3" w:rsidRPr="004E0ED3" w:rsidRDefault="004E0ED3" w:rsidP="004E0ED3">
      <w:pPr>
        <w:rPr>
          <w:rFonts w:ascii="Corbel" w:hAnsi="Corbel"/>
          <w:b/>
          <w:bCs/>
          <w:color w:val="CC9900"/>
          <w:sz w:val="22"/>
          <w:szCs w:val="22"/>
        </w:rPr>
      </w:pPr>
      <w:r w:rsidRPr="004E0ED3">
        <w:rPr>
          <w:rFonts w:ascii="Corbel" w:hAnsi="Corbel"/>
          <w:b/>
          <w:bCs/>
          <w:color w:val="CC9900"/>
          <w:sz w:val="22"/>
          <w:szCs w:val="22"/>
        </w:rPr>
        <w:t>Overview:</w:t>
      </w:r>
    </w:p>
    <w:p w14:paraId="780B0B9F" w14:textId="77777777" w:rsidR="004E0ED3" w:rsidRPr="004E0ED3" w:rsidRDefault="004E0ED3" w:rsidP="004E0ED3">
      <w:pPr>
        <w:jc w:val="both"/>
        <w:rPr>
          <w:rFonts w:ascii="Corbel" w:hAnsi="Corbel"/>
          <w:sz w:val="22"/>
          <w:szCs w:val="22"/>
        </w:rPr>
      </w:pPr>
      <w:r w:rsidRPr="004E0ED3">
        <w:rPr>
          <w:rFonts w:ascii="Corbel" w:hAnsi="Corbel"/>
          <w:sz w:val="22"/>
          <w:szCs w:val="22"/>
        </w:rPr>
        <w:t xml:space="preserve">In this activity, you and a partner will explore </w:t>
      </w:r>
      <w:r w:rsidRPr="004E0ED3">
        <w:rPr>
          <w:rFonts w:ascii="Corbel" w:hAnsi="Corbel"/>
          <w:b/>
          <w:bCs/>
          <w:sz w:val="22"/>
          <w:szCs w:val="22"/>
        </w:rPr>
        <w:t>Target 12.3</w:t>
      </w:r>
      <w:r w:rsidRPr="004E0ED3">
        <w:rPr>
          <w:rFonts w:ascii="Corbel" w:hAnsi="Corbel"/>
          <w:sz w:val="22"/>
          <w:szCs w:val="22"/>
        </w:rPr>
        <w:t xml:space="preserve"> of the UN Sustainable Development Goals (SDGs), which focuses on reducing global food waste. You'll also examine how food insecurity affects different parts of the world—and what’s being done to fix it.</w:t>
      </w:r>
    </w:p>
    <w:p w14:paraId="4CDD274C" w14:textId="77777777" w:rsidR="004E0ED3" w:rsidRPr="004E0ED3" w:rsidRDefault="004E0ED3" w:rsidP="004E0ED3">
      <w:pPr>
        <w:rPr>
          <w:rFonts w:ascii="Corbel" w:hAnsi="Corbel"/>
          <w:b/>
          <w:bCs/>
          <w:color w:val="CC9900"/>
          <w:sz w:val="22"/>
          <w:szCs w:val="22"/>
        </w:rPr>
      </w:pPr>
      <w:r w:rsidRPr="004E0ED3">
        <w:rPr>
          <w:rFonts w:ascii="Corbel" w:hAnsi="Corbel"/>
          <w:b/>
          <w:bCs/>
          <w:color w:val="CC9900"/>
          <w:sz w:val="22"/>
          <w:szCs w:val="22"/>
        </w:rPr>
        <w:t>Step 1: Explore SDG Target 12.3</w:t>
      </w:r>
    </w:p>
    <w:p w14:paraId="5B397F61" w14:textId="77777777" w:rsidR="004E0ED3" w:rsidRPr="004E0ED3" w:rsidRDefault="004E0ED3" w:rsidP="004E0ED3">
      <w:pPr>
        <w:numPr>
          <w:ilvl w:val="0"/>
          <w:numId w:val="1"/>
        </w:numPr>
        <w:rPr>
          <w:rFonts w:ascii="Corbel" w:hAnsi="Corbel"/>
          <w:sz w:val="22"/>
          <w:szCs w:val="22"/>
        </w:rPr>
      </w:pPr>
      <w:r w:rsidRPr="004E0ED3">
        <w:rPr>
          <w:rFonts w:ascii="Corbel" w:hAnsi="Corbel"/>
          <w:sz w:val="22"/>
          <w:szCs w:val="22"/>
        </w:rPr>
        <w:t xml:space="preserve">Visit the </w:t>
      </w:r>
      <w:hyperlink r:id="rId10" w:tgtFrame="_new" w:history="1">
        <w:r w:rsidRPr="004E0ED3">
          <w:rPr>
            <w:rStyle w:val="Hyperlink"/>
            <w:rFonts w:ascii="Corbel" w:hAnsi="Corbel"/>
            <w:sz w:val="22"/>
            <w:szCs w:val="22"/>
          </w:rPr>
          <w:t>UN SDG 12.3 page</w:t>
        </w:r>
      </w:hyperlink>
      <w:r w:rsidRPr="004E0ED3">
        <w:rPr>
          <w:rFonts w:ascii="Corbel" w:hAnsi="Corbel"/>
          <w:sz w:val="22"/>
          <w:szCs w:val="22"/>
        </w:rPr>
        <w:t xml:space="preserve"> and review what the target is all about.</w:t>
      </w:r>
    </w:p>
    <w:p w14:paraId="586E8101" w14:textId="050BE819" w:rsidR="004E0ED3" w:rsidRPr="004E0ED3" w:rsidRDefault="004E0ED3" w:rsidP="004E0ED3">
      <w:pPr>
        <w:numPr>
          <w:ilvl w:val="0"/>
          <w:numId w:val="1"/>
        </w:numPr>
        <w:rPr>
          <w:rFonts w:ascii="Corbel" w:hAnsi="Corbel"/>
          <w:sz w:val="22"/>
          <w:szCs w:val="22"/>
        </w:rPr>
      </w:pPr>
      <w:r w:rsidRPr="004E0ED3">
        <w:rPr>
          <w:rFonts w:ascii="Corbel" w:hAnsi="Corbel"/>
          <w:sz w:val="22"/>
          <w:szCs w:val="22"/>
        </w:rPr>
        <w:t>Understand how food waste is connected to hunger, sustainability, and responsible consumption.</w:t>
      </w:r>
    </w:p>
    <w:p w14:paraId="2257F854" w14:textId="77777777" w:rsidR="004E0ED3" w:rsidRPr="004E0ED3" w:rsidRDefault="004E0ED3" w:rsidP="004E0ED3">
      <w:pPr>
        <w:rPr>
          <w:rFonts w:ascii="Corbel" w:hAnsi="Corbel"/>
          <w:b/>
          <w:bCs/>
          <w:color w:val="CC9900"/>
          <w:sz w:val="22"/>
          <w:szCs w:val="22"/>
        </w:rPr>
      </w:pPr>
      <w:r w:rsidRPr="004E0ED3">
        <w:rPr>
          <w:rFonts w:ascii="Corbel" w:hAnsi="Corbel"/>
          <w:b/>
          <w:bCs/>
          <w:color w:val="CC9900"/>
          <w:sz w:val="22"/>
          <w:szCs w:val="22"/>
        </w:rPr>
        <w:t xml:space="preserve">Step 2: Research </w:t>
      </w:r>
      <w:proofErr w:type="gramStart"/>
      <w:r w:rsidRPr="004E0ED3">
        <w:rPr>
          <w:rFonts w:ascii="Corbel" w:hAnsi="Corbel"/>
          <w:b/>
          <w:bCs/>
          <w:color w:val="CC9900"/>
          <w:sz w:val="22"/>
          <w:szCs w:val="22"/>
        </w:rPr>
        <w:t>an</w:t>
      </w:r>
      <w:proofErr w:type="gramEnd"/>
      <w:r w:rsidRPr="004E0ED3">
        <w:rPr>
          <w:rFonts w:ascii="Corbel" w:hAnsi="Corbel"/>
          <w:b/>
          <w:bCs/>
          <w:color w:val="CC9900"/>
          <w:sz w:val="22"/>
          <w:szCs w:val="22"/>
        </w:rPr>
        <w:t xml:space="preserve"> </w:t>
      </w:r>
      <w:proofErr w:type="gramStart"/>
      <w:r w:rsidRPr="004E0ED3">
        <w:rPr>
          <w:rFonts w:ascii="Corbel" w:hAnsi="Corbel"/>
          <w:b/>
          <w:bCs/>
          <w:color w:val="CC9900"/>
          <w:sz w:val="22"/>
          <w:szCs w:val="22"/>
        </w:rPr>
        <w:t>Organization</w:t>
      </w:r>
      <w:proofErr w:type="gramEnd"/>
    </w:p>
    <w:p w14:paraId="23DE76C0" w14:textId="77777777" w:rsidR="004E0ED3" w:rsidRPr="004E0ED3" w:rsidRDefault="004E0ED3" w:rsidP="004E0ED3">
      <w:pPr>
        <w:rPr>
          <w:rFonts w:ascii="Corbel" w:hAnsi="Corbel"/>
          <w:sz w:val="22"/>
          <w:szCs w:val="22"/>
        </w:rPr>
      </w:pPr>
      <w:r w:rsidRPr="004E0ED3">
        <w:rPr>
          <w:rFonts w:ascii="Corbel" w:hAnsi="Corbel"/>
          <w:sz w:val="22"/>
          <w:szCs w:val="22"/>
        </w:rPr>
        <w:t xml:space="preserve">In pairs, choose </w:t>
      </w:r>
      <w:r w:rsidRPr="004E0ED3">
        <w:rPr>
          <w:rFonts w:ascii="Corbel" w:hAnsi="Corbel"/>
          <w:b/>
          <w:bCs/>
          <w:sz w:val="22"/>
          <w:szCs w:val="22"/>
        </w:rPr>
        <w:t>one</w:t>
      </w:r>
      <w:r w:rsidRPr="004E0ED3">
        <w:rPr>
          <w:rFonts w:ascii="Corbel" w:hAnsi="Corbel"/>
          <w:sz w:val="22"/>
          <w:szCs w:val="22"/>
        </w:rPr>
        <w:t xml:space="preserve"> of the following organizations and investigate:</w:t>
      </w:r>
    </w:p>
    <w:p w14:paraId="287E5B20" w14:textId="77777777" w:rsidR="004E0ED3" w:rsidRPr="004E0ED3" w:rsidRDefault="004E0ED3" w:rsidP="004E0ED3">
      <w:pPr>
        <w:numPr>
          <w:ilvl w:val="0"/>
          <w:numId w:val="2"/>
        </w:numPr>
        <w:rPr>
          <w:rFonts w:ascii="Corbel" w:hAnsi="Corbel"/>
          <w:sz w:val="22"/>
          <w:szCs w:val="22"/>
        </w:rPr>
      </w:pPr>
      <w:r w:rsidRPr="004E0ED3">
        <w:rPr>
          <w:rFonts w:ascii="Corbel" w:hAnsi="Corbel"/>
          <w:b/>
          <w:bCs/>
          <w:sz w:val="22"/>
          <w:szCs w:val="22"/>
        </w:rPr>
        <w:t>Zero Food Waste Coalition</w:t>
      </w:r>
    </w:p>
    <w:p w14:paraId="127A9705" w14:textId="77777777" w:rsidR="004E0ED3" w:rsidRPr="004E0ED3" w:rsidRDefault="004E0ED3" w:rsidP="004E0ED3">
      <w:pPr>
        <w:numPr>
          <w:ilvl w:val="0"/>
          <w:numId w:val="2"/>
        </w:numPr>
        <w:rPr>
          <w:rFonts w:ascii="Corbel" w:hAnsi="Corbel"/>
          <w:sz w:val="22"/>
          <w:szCs w:val="22"/>
        </w:rPr>
      </w:pPr>
      <w:r w:rsidRPr="004E0ED3">
        <w:rPr>
          <w:rFonts w:ascii="Corbel" w:hAnsi="Corbel"/>
          <w:b/>
          <w:bCs/>
          <w:sz w:val="22"/>
          <w:szCs w:val="22"/>
        </w:rPr>
        <w:t>Food Waste Alliance</w:t>
      </w:r>
    </w:p>
    <w:p w14:paraId="04005DBB" w14:textId="77777777" w:rsidR="004E0ED3" w:rsidRPr="004E0ED3" w:rsidRDefault="004E0ED3" w:rsidP="004E0ED3">
      <w:pPr>
        <w:numPr>
          <w:ilvl w:val="0"/>
          <w:numId w:val="2"/>
        </w:numPr>
        <w:rPr>
          <w:rFonts w:ascii="Corbel" w:hAnsi="Corbel"/>
          <w:sz w:val="22"/>
          <w:szCs w:val="22"/>
        </w:rPr>
      </w:pPr>
      <w:r w:rsidRPr="004E0ED3">
        <w:rPr>
          <w:rFonts w:ascii="Corbel" w:hAnsi="Corbel"/>
          <w:b/>
          <w:bCs/>
          <w:sz w:val="22"/>
          <w:szCs w:val="22"/>
        </w:rPr>
        <w:t xml:space="preserve">The Global </w:t>
      </w:r>
      <w:proofErr w:type="spellStart"/>
      <w:r w:rsidRPr="004E0ED3">
        <w:rPr>
          <w:rFonts w:ascii="Corbel" w:hAnsi="Corbel"/>
          <w:b/>
          <w:bCs/>
          <w:sz w:val="22"/>
          <w:szCs w:val="22"/>
        </w:rPr>
        <w:t>FoodBanking</w:t>
      </w:r>
      <w:proofErr w:type="spellEnd"/>
      <w:r w:rsidRPr="004E0ED3">
        <w:rPr>
          <w:rFonts w:ascii="Corbel" w:hAnsi="Corbel"/>
          <w:b/>
          <w:bCs/>
          <w:sz w:val="22"/>
          <w:szCs w:val="22"/>
        </w:rPr>
        <w:t xml:space="preserve"> Network</w:t>
      </w:r>
    </w:p>
    <w:p w14:paraId="1D188A47" w14:textId="77777777" w:rsidR="004E0ED3" w:rsidRPr="004E0ED3" w:rsidRDefault="004E0ED3" w:rsidP="004E0ED3">
      <w:pPr>
        <w:rPr>
          <w:rFonts w:ascii="Corbel" w:hAnsi="Corbel"/>
          <w:color w:val="CC9900"/>
          <w:sz w:val="22"/>
          <w:szCs w:val="22"/>
        </w:rPr>
      </w:pPr>
      <w:r w:rsidRPr="004E0ED3">
        <w:rPr>
          <w:rFonts w:ascii="Corbel" w:hAnsi="Corbel"/>
          <w:b/>
          <w:bCs/>
          <w:color w:val="CC9900"/>
          <w:sz w:val="22"/>
          <w:szCs w:val="22"/>
        </w:rPr>
        <w:t>As you research, focus on:</w:t>
      </w:r>
    </w:p>
    <w:p w14:paraId="517D9A3D" w14:textId="77777777" w:rsidR="004E0ED3" w:rsidRPr="004E0ED3" w:rsidRDefault="004E0ED3" w:rsidP="004E0ED3">
      <w:pPr>
        <w:numPr>
          <w:ilvl w:val="0"/>
          <w:numId w:val="3"/>
        </w:numPr>
        <w:rPr>
          <w:rFonts w:ascii="Corbel" w:hAnsi="Corbel"/>
          <w:sz w:val="22"/>
          <w:szCs w:val="22"/>
        </w:rPr>
      </w:pPr>
      <w:r w:rsidRPr="004E0ED3">
        <w:rPr>
          <w:rFonts w:ascii="Corbel" w:hAnsi="Corbel"/>
          <w:sz w:val="22"/>
          <w:szCs w:val="22"/>
        </w:rPr>
        <w:t>The organization's mission and goals</w:t>
      </w:r>
    </w:p>
    <w:p w14:paraId="5A92E4D5" w14:textId="77777777" w:rsidR="004E0ED3" w:rsidRPr="004E0ED3" w:rsidRDefault="004E0ED3" w:rsidP="004E0ED3">
      <w:pPr>
        <w:numPr>
          <w:ilvl w:val="0"/>
          <w:numId w:val="3"/>
        </w:numPr>
        <w:rPr>
          <w:rFonts w:ascii="Corbel" w:hAnsi="Corbel"/>
          <w:sz w:val="22"/>
          <w:szCs w:val="22"/>
        </w:rPr>
      </w:pPr>
      <w:r w:rsidRPr="004E0ED3">
        <w:rPr>
          <w:rFonts w:ascii="Corbel" w:hAnsi="Corbel"/>
          <w:sz w:val="22"/>
          <w:szCs w:val="22"/>
        </w:rPr>
        <w:t>How they reduce food waste and improve food security</w:t>
      </w:r>
    </w:p>
    <w:p w14:paraId="4F675B2A" w14:textId="4AF84F57" w:rsidR="004E0ED3" w:rsidRPr="004E0ED3" w:rsidRDefault="004E0ED3" w:rsidP="004E0ED3">
      <w:pPr>
        <w:numPr>
          <w:ilvl w:val="0"/>
          <w:numId w:val="3"/>
        </w:numPr>
        <w:rPr>
          <w:rFonts w:ascii="Corbel" w:hAnsi="Corbel"/>
          <w:sz w:val="22"/>
          <w:szCs w:val="22"/>
        </w:rPr>
      </w:pPr>
      <w:r w:rsidRPr="004E0ED3">
        <w:rPr>
          <w:rFonts w:ascii="Corbel" w:hAnsi="Corbel"/>
          <w:sz w:val="22"/>
          <w:szCs w:val="22"/>
        </w:rPr>
        <w:t>Any notable programs, statistics, or success stories</w:t>
      </w:r>
    </w:p>
    <w:p w14:paraId="4B213D63" w14:textId="77777777" w:rsidR="004E0ED3" w:rsidRPr="004E0ED3" w:rsidRDefault="004E0ED3" w:rsidP="004E0ED3">
      <w:pPr>
        <w:rPr>
          <w:rFonts w:ascii="Corbel" w:hAnsi="Corbel"/>
          <w:b/>
          <w:bCs/>
          <w:color w:val="CC9900"/>
          <w:sz w:val="22"/>
          <w:szCs w:val="22"/>
        </w:rPr>
      </w:pPr>
      <w:r w:rsidRPr="004E0ED3">
        <w:rPr>
          <w:rFonts w:ascii="Corbel" w:hAnsi="Corbel"/>
          <w:b/>
          <w:bCs/>
          <w:color w:val="CC9900"/>
          <w:sz w:val="22"/>
          <w:szCs w:val="22"/>
        </w:rPr>
        <w:t>Step 3: Choose a Region Facing Food Insecurity</w:t>
      </w:r>
    </w:p>
    <w:p w14:paraId="553CE4B7" w14:textId="77777777" w:rsidR="004E0ED3" w:rsidRPr="004E0ED3" w:rsidRDefault="004E0ED3" w:rsidP="004E0ED3">
      <w:pPr>
        <w:rPr>
          <w:rFonts w:ascii="Corbel" w:hAnsi="Corbel"/>
          <w:sz w:val="22"/>
          <w:szCs w:val="22"/>
        </w:rPr>
      </w:pPr>
      <w:r w:rsidRPr="004E0ED3">
        <w:rPr>
          <w:rFonts w:ascii="Corbel" w:hAnsi="Corbel"/>
          <w:sz w:val="22"/>
          <w:szCs w:val="22"/>
        </w:rPr>
        <w:t xml:space="preserve">Go to The Global </w:t>
      </w:r>
      <w:proofErr w:type="spellStart"/>
      <w:r w:rsidRPr="004E0ED3">
        <w:rPr>
          <w:rFonts w:ascii="Corbel" w:hAnsi="Corbel"/>
          <w:sz w:val="22"/>
          <w:szCs w:val="22"/>
        </w:rPr>
        <w:t>FoodBanking</w:t>
      </w:r>
      <w:proofErr w:type="spellEnd"/>
      <w:r w:rsidRPr="004E0ED3">
        <w:rPr>
          <w:rFonts w:ascii="Corbel" w:hAnsi="Corbel"/>
          <w:sz w:val="22"/>
          <w:szCs w:val="22"/>
        </w:rPr>
        <w:t xml:space="preserve"> Network website and look at the </w:t>
      </w:r>
      <w:r w:rsidRPr="004E0ED3">
        <w:rPr>
          <w:rFonts w:ascii="Corbel" w:hAnsi="Corbel"/>
          <w:b/>
          <w:bCs/>
          <w:sz w:val="22"/>
          <w:szCs w:val="22"/>
        </w:rPr>
        <w:t>“Emergencies”</w:t>
      </w:r>
      <w:r w:rsidRPr="004E0ED3">
        <w:rPr>
          <w:rFonts w:ascii="Corbel" w:hAnsi="Corbel"/>
          <w:sz w:val="22"/>
          <w:szCs w:val="22"/>
        </w:rPr>
        <w:t xml:space="preserve"> column on the right-hand side.</w:t>
      </w:r>
    </w:p>
    <w:p w14:paraId="1C1F33F3" w14:textId="77777777" w:rsidR="004E0ED3" w:rsidRPr="004E0ED3" w:rsidRDefault="004E0ED3" w:rsidP="004E0ED3">
      <w:pPr>
        <w:rPr>
          <w:rFonts w:ascii="Corbel" w:hAnsi="Corbel"/>
          <w:sz w:val="22"/>
          <w:szCs w:val="22"/>
        </w:rPr>
      </w:pPr>
      <w:r w:rsidRPr="004E0ED3">
        <w:rPr>
          <w:rFonts w:ascii="Corbel" w:hAnsi="Corbel"/>
          <w:b/>
          <w:bCs/>
          <w:sz w:val="22"/>
          <w:szCs w:val="22"/>
        </w:rPr>
        <w:t>Pick one country or region</w:t>
      </w:r>
      <w:r w:rsidRPr="004E0ED3">
        <w:rPr>
          <w:rFonts w:ascii="Corbel" w:hAnsi="Corbel"/>
          <w:sz w:val="22"/>
          <w:szCs w:val="22"/>
        </w:rPr>
        <w:t xml:space="preserve"> facing a food crisis and research:</w:t>
      </w:r>
    </w:p>
    <w:p w14:paraId="7418A13B" w14:textId="77777777" w:rsidR="004E0ED3" w:rsidRPr="004E0ED3" w:rsidRDefault="004E0ED3" w:rsidP="004E0ED3">
      <w:pPr>
        <w:numPr>
          <w:ilvl w:val="0"/>
          <w:numId w:val="4"/>
        </w:numPr>
        <w:rPr>
          <w:rFonts w:ascii="Corbel" w:hAnsi="Corbel"/>
          <w:sz w:val="22"/>
          <w:szCs w:val="22"/>
        </w:rPr>
      </w:pPr>
      <w:r w:rsidRPr="004E0ED3">
        <w:rPr>
          <w:rFonts w:ascii="Corbel" w:hAnsi="Corbel"/>
          <w:sz w:val="22"/>
          <w:szCs w:val="22"/>
        </w:rPr>
        <w:t>What’s causing the food insecurity there?</w:t>
      </w:r>
    </w:p>
    <w:p w14:paraId="20E1F4A0" w14:textId="585E5E72" w:rsidR="004E0ED3" w:rsidRPr="004E0ED3" w:rsidRDefault="004E0ED3" w:rsidP="004E0ED3">
      <w:pPr>
        <w:numPr>
          <w:ilvl w:val="0"/>
          <w:numId w:val="4"/>
        </w:numPr>
        <w:rPr>
          <w:rFonts w:ascii="Corbel" w:hAnsi="Corbel"/>
          <w:sz w:val="22"/>
          <w:szCs w:val="22"/>
        </w:rPr>
      </w:pPr>
      <w:r w:rsidRPr="004E0ED3">
        <w:rPr>
          <w:rFonts w:ascii="Corbel" w:hAnsi="Corbel"/>
          <w:sz w:val="22"/>
          <w:szCs w:val="22"/>
        </w:rPr>
        <w:t>What’s being done locally and globally to help?</w:t>
      </w:r>
    </w:p>
    <w:p w14:paraId="177261CA" w14:textId="39EA0AAD" w:rsidR="004E0ED3" w:rsidRPr="004E0ED3" w:rsidRDefault="004E0ED3" w:rsidP="004E0ED3">
      <w:pPr>
        <w:rPr>
          <w:rFonts w:ascii="Corbel" w:hAnsi="Corbel"/>
          <w:b/>
          <w:bCs/>
          <w:color w:val="CC9900"/>
          <w:sz w:val="22"/>
          <w:szCs w:val="22"/>
        </w:rPr>
      </w:pPr>
      <w:r w:rsidRPr="004E0ED3">
        <w:rPr>
          <w:rFonts w:ascii="Corbel" w:hAnsi="Corbel"/>
          <w:b/>
          <w:bCs/>
          <w:color w:val="CC9900"/>
          <w:sz w:val="22"/>
          <w:szCs w:val="22"/>
        </w:rPr>
        <w:t>Key Research Questions to Guide You:</w:t>
      </w:r>
    </w:p>
    <w:p w14:paraId="1A1E36AF" w14:textId="77777777" w:rsidR="004E0ED3" w:rsidRPr="004E0ED3" w:rsidRDefault="004E0ED3" w:rsidP="004E0ED3">
      <w:pPr>
        <w:numPr>
          <w:ilvl w:val="0"/>
          <w:numId w:val="5"/>
        </w:numPr>
        <w:rPr>
          <w:rFonts w:ascii="Corbel" w:hAnsi="Corbel"/>
          <w:sz w:val="22"/>
          <w:szCs w:val="22"/>
        </w:rPr>
      </w:pPr>
      <w:r w:rsidRPr="004E0ED3">
        <w:rPr>
          <w:rFonts w:ascii="Corbel" w:hAnsi="Corbel"/>
          <w:b/>
          <w:bCs/>
          <w:sz w:val="22"/>
          <w:szCs w:val="22"/>
        </w:rPr>
        <w:t>What causes food insecurity</w:t>
      </w:r>
      <w:r w:rsidRPr="004E0ED3">
        <w:rPr>
          <w:rFonts w:ascii="Corbel" w:hAnsi="Corbel"/>
          <w:sz w:val="22"/>
          <w:szCs w:val="22"/>
        </w:rPr>
        <w:t xml:space="preserve"> in this location?</w:t>
      </w:r>
    </w:p>
    <w:p w14:paraId="1424A92D" w14:textId="77777777" w:rsidR="004E0ED3" w:rsidRPr="004E0ED3" w:rsidRDefault="004E0ED3" w:rsidP="004E0ED3">
      <w:pPr>
        <w:numPr>
          <w:ilvl w:val="0"/>
          <w:numId w:val="5"/>
        </w:numPr>
        <w:rPr>
          <w:rFonts w:ascii="Corbel" w:hAnsi="Corbel"/>
          <w:sz w:val="22"/>
          <w:szCs w:val="22"/>
        </w:rPr>
      </w:pPr>
      <w:r w:rsidRPr="004E0ED3">
        <w:rPr>
          <w:rFonts w:ascii="Corbel" w:hAnsi="Corbel"/>
          <w:b/>
          <w:bCs/>
          <w:sz w:val="22"/>
          <w:szCs w:val="22"/>
        </w:rPr>
        <w:lastRenderedPageBreak/>
        <w:t>What are the effects</w:t>
      </w:r>
      <w:r w:rsidRPr="004E0ED3">
        <w:rPr>
          <w:rFonts w:ascii="Corbel" w:hAnsi="Corbel"/>
          <w:sz w:val="22"/>
          <w:szCs w:val="22"/>
        </w:rPr>
        <w:t xml:space="preserve"> on the population (health, poverty, education, etc.)?</w:t>
      </w:r>
    </w:p>
    <w:p w14:paraId="5D7ACF67" w14:textId="77777777" w:rsidR="004E0ED3" w:rsidRPr="004E0ED3" w:rsidRDefault="004E0ED3" w:rsidP="004E0ED3">
      <w:pPr>
        <w:numPr>
          <w:ilvl w:val="0"/>
          <w:numId w:val="5"/>
        </w:numPr>
        <w:rPr>
          <w:rFonts w:ascii="Corbel" w:hAnsi="Corbel"/>
          <w:sz w:val="22"/>
          <w:szCs w:val="22"/>
        </w:rPr>
      </w:pPr>
      <w:r w:rsidRPr="004E0ED3">
        <w:rPr>
          <w:rFonts w:ascii="Corbel" w:hAnsi="Corbel"/>
          <w:b/>
          <w:bCs/>
          <w:sz w:val="22"/>
          <w:szCs w:val="22"/>
        </w:rPr>
        <w:t>Which organizations (local or international)</w:t>
      </w:r>
      <w:r w:rsidRPr="004E0ED3">
        <w:rPr>
          <w:rFonts w:ascii="Corbel" w:hAnsi="Corbel"/>
          <w:sz w:val="22"/>
          <w:szCs w:val="22"/>
        </w:rPr>
        <w:t xml:space="preserve"> are helping? What actions are they taking?</w:t>
      </w:r>
    </w:p>
    <w:p w14:paraId="4B739B21" w14:textId="77777777" w:rsidR="004E0ED3" w:rsidRPr="004E0ED3" w:rsidRDefault="004E0ED3" w:rsidP="004E0ED3">
      <w:pPr>
        <w:numPr>
          <w:ilvl w:val="0"/>
          <w:numId w:val="5"/>
        </w:numPr>
        <w:rPr>
          <w:rFonts w:ascii="Corbel" w:hAnsi="Corbel"/>
          <w:sz w:val="22"/>
          <w:szCs w:val="22"/>
        </w:rPr>
      </w:pPr>
      <w:r w:rsidRPr="004E0ED3">
        <w:rPr>
          <w:rFonts w:ascii="Corbel" w:hAnsi="Corbel"/>
          <w:b/>
          <w:bCs/>
          <w:sz w:val="22"/>
          <w:szCs w:val="22"/>
        </w:rPr>
        <w:t>Is the government involved?</w:t>
      </w:r>
      <w:r w:rsidRPr="004E0ED3">
        <w:rPr>
          <w:rFonts w:ascii="Corbel" w:hAnsi="Corbel"/>
          <w:sz w:val="22"/>
          <w:szCs w:val="22"/>
        </w:rPr>
        <w:t xml:space="preserve"> Describe one policy or program and whether it’s making a difference.</w:t>
      </w:r>
    </w:p>
    <w:p w14:paraId="2D130C5E" w14:textId="77777777" w:rsidR="004E0ED3" w:rsidRPr="004E0ED3" w:rsidRDefault="004E0ED3" w:rsidP="004E0ED3">
      <w:pPr>
        <w:numPr>
          <w:ilvl w:val="0"/>
          <w:numId w:val="5"/>
        </w:numPr>
        <w:rPr>
          <w:rFonts w:ascii="Corbel" w:hAnsi="Corbel"/>
          <w:sz w:val="22"/>
          <w:szCs w:val="22"/>
        </w:rPr>
      </w:pPr>
      <w:r w:rsidRPr="004E0ED3">
        <w:rPr>
          <w:rFonts w:ascii="Corbel" w:hAnsi="Corbel"/>
          <w:b/>
          <w:bCs/>
          <w:sz w:val="22"/>
          <w:szCs w:val="22"/>
        </w:rPr>
        <w:t>How does food insecurity affect other SDGs?</w:t>
      </w:r>
      <w:r w:rsidRPr="004E0ED3">
        <w:rPr>
          <w:rFonts w:ascii="Corbel" w:hAnsi="Corbel"/>
          <w:sz w:val="22"/>
          <w:szCs w:val="22"/>
        </w:rPr>
        <w:t xml:space="preserve"> (education, poverty, health, sustainability)</w:t>
      </w:r>
    </w:p>
    <w:p w14:paraId="4ECE41A6" w14:textId="77777777" w:rsidR="004E0ED3" w:rsidRPr="004E0ED3" w:rsidRDefault="004E0ED3" w:rsidP="004E0ED3">
      <w:pPr>
        <w:numPr>
          <w:ilvl w:val="0"/>
          <w:numId w:val="5"/>
        </w:numPr>
        <w:rPr>
          <w:rFonts w:ascii="Corbel" w:hAnsi="Corbel"/>
          <w:sz w:val="22"/>
          <w:szCs w:val="22"/>
        </w:rPr>
      </w:pPr>
      <w:r w:rsidRPr="004E0ED3">
        <w:rPr>
          <w:rFonts w:ascii="Corbel" w:hAnsi="Corbel"/>
          <w:b/>
          <w:bCs/>
          <w:sz w:val="22"/>
          <w:szCs w:val="22"/>
        </w:rPr>
        <w:t>How could reducing food waste in this area</w:t>
      </w:r>
      <w:r w:rsidRPr="004E0ED3">
        <w:rPr>
          <w:rFonts w:ascii="Corbel" w:hAnsi="Corbel"/>
          <w:sz w:val="22"/>
          <w:szCs w:val="22"/>
        </w:rPr>
        <w:t xml:space="preserve"> help solve the issue?</w:t>
      </w:r>
    </w:p>
    <w:p w14:paraId="34B5EA9C" w14:textId="09FA78A8" w:rsidR="004E0ED3" w:rsidRPr="004E0ED3" w:rsidRDefault="004E0ED3" w:rsidP="004E0ED3">
      <w:pPr>
        <w:numPr>
          <w:ilvl w:val="0"/>
          <w:numId w:val="5"/>
        </w:numPr>
        <w:rPr>
          <w:rFonts w:ascii="Corbel" w:hAnsi="Corbel"/>
          <w:sz w:val="22"/>
          <w:szCs w:val="22"/>
        </w:rPr>
      </w:pPr>
      <w:r w:rsidRPr="004E0ED3">
        <w:rPr>
          <w:rFonts w:ascii="Corbel" w:hAnsi="Corbel"/>
          <w:b/>
          <w:bCs/>
          <w:sz w:val="22"/>
          <w:szCs w:val="22"/>
        </w:rPr>
        <w:t>What can YOU do as an individual</w:t>
      </w:r>
      <w:r w:rsidRPr="004E0ED3">
        <w:rPr>
          <w:rFonts w:ascii="Corbel" w:hAnsi="Corbel"/>
          <w:sz w:val="22"/>
          <w:szCs w:val="22"/>
        </w:rPr>
        <w:t xml:space="preserve"> to reduce food waste and increase food security?</w:t>
      </w:r>
    </w:p>
    <w:p w14:paraId="41F6238F" w14:textId="6ECB3BE1" w:rsidR="004E0ED3" w:rsidRPr="004E0ED3" w:rsidRDefault="004E0ED3" w:rsidP="004E0ED3">
      <w:pPr>
        <w:rPr>
          <w:rFonts w:ascii="Corbel" w:hAnsi="Corbel"/>
          <w:b/>
          <w:bCs/>
          <w:color w:val="CC9900"/>
          <w:sz w:val="22"/>
          <w:szCs w:val="22"/>
        </w:rPr>
      </w:pPr>
      <w:r w:rsidRPr="004E0ED3">
        <w:rPr>
          <w:rFonts w:ascii="Corbel" w:hAnsi="Corbel"/>
          <w:b/>
          <w:bCs/>
          <w:color w:val="CC9900"/>
          <w:sz w:val="22"/>
          <w:szCs w:val="22"/>
        </w:rPr>
        <w:t>Step 4: Create Your Final Presentation</w:t>
      </w:r>
    </w:p>
    <w:p w14:paraId="1ABF0A54" w14:textId="77777777" w:rsidR="004E0ED3" w:rsidRPr="004E0ED3" w:rsidRDefault="004E0ED3" w:rsidP="004E0ED3">
      <w:pPr>
        <w:rPr>
          <w:rFonts w:ascii="Corbel" w:hAnsi="Corbel"/>
          <w:sz w:val="22"/>
          <w:szCs w:val="22"/>
        </w:rPr>
      </w:pPr>
      <w:r w:rsidRPr="004E0ED3">
        <w:rPr>
          <w:rFonts w:ascii="Corbel" w:hAnsi="Corbel"/>
          <w:sz w:val="22"/>
          <w:szCs w:val="22"/>
        </w:rPr>
        <w:t xml:space="preserve">Work with your partner to create a </w:t>
      </w:r>
      <w:r w:rsidRPr="004E0ED3">
        <w:rPr>
          <w:rFonts w:ascii="Corbel" w:hAnsi="Corbel"/>
          <w:b/>
          <w:bCs/>
          <w:sz w:val="22"/>
          <w:szCs w:val="22"/>
        </w:rPr>
        <w:t>5–</w:t>
      </w:r>
      <w:proofErr w:type="gramStart"/>
      <w:r w:rsidRPr="004E0ED3">
        <w:rPr>
          <w:rFonts w:ascii="Corbel" w:hAnsi="Corbel"/>
          <w:b/>
          <w:bCs/>
          <w:sz w:val="22"/>
          <w:szCs w:val="22"/>
        </w:rPr>
        <w:t>7 minute</w:t>
      </w:r>
      <w:proofErr w:type="gramEnd"/>
      <w:r w:rsidRPr="004E0ED3">
        <w:rPr>
          <w:rFonts w:ascii="Corbel" w:hAnsi="Corbel"/>
          <w:b/>
          <w:bCs/>
          <w:sz w:val="22"/>
          <w:szCs w:val="22"/>
        </w:rPr>
        <w:t xml:space="preserve"> presentation</w:t>
      </w:r>
      <w:r w:rsidRPr="004E0ED3">
        <w:rPr>
          <w:rFonts w:ascii="Corbel" w:hAnsi="Corbel"/>
          <w:sz w:val="22"/>
          <w:szCs w:val="22"/>
        </w:rPr>
        <w:t>. Choose one format:</w:t>
      </w:r>
    </w:p>
    <w:p w14:paraId="2DFC0924" w14:textId="1B64C6E0" w:rsidR="004E0ED3" w:rsidRPr="004E0ED3" w:rsidRDefault="004E0ED3" w:rsidP="004E0ED3">
      <w:pPr>
        <w:numPr>
          <w:ilvl w:val="0"/>
          <w:numId w:val="6"/>
        </w:numPr>
        <w:rPr>
          <w:rFonts w:ascii="Corbel" w:hAnsi="Corbel"/>
          <w:sz w:val="22"/>
          <w:szCs w:val="22"/>
        </w:rPr>
      </w:pPr>
      <w:r w:rsidRPr="004E0ED3">
        <w:rPr>
          <w:rFonts w:ascii="Corbel" w:hAnsi="Corbel"/>
          <w:sz w:val="22"/>
          <w:szCs w:val="22"/>
        </w:rPr>
        <w:t>A short video</w:t>
      </w:r>
    </w:p>
    <w:p w14:paraId="38F76EA3" w14:textId="5E4F1851" w:rsidR="004E0ED3" w:rsidRPr="004E0ED3" w:rsidRDefault="004E0ED3" w:rsidP="004E0ED3">
      <w:pPr>
        <w:numPr>
          <w:ilvl w:val="0"/>
          <w:numId w:val="6"/>
        </w:numPr>
        <w:rPr>
          <w:rFonts w:ascii="Corbel" w:hAnsi="Corbel"/>
          <w:sz w:val="22"/>
          <w:szCs w:val="22"/>
        </w:rPr>
      </w:pPr>
      <w:r w:rsidRPr="004E0ED3">
        <w:rPr>
          <w:rFonts w:ascii="Corbel" w:hAnsi="Corbel"/>
          <w:sz w:val="22"/>
          <w:szCs w:val="22"/>
        </w:rPr>
        <w:t>A podcast episode</w:t>
      </w:r>
    </w:p>
    <w:p w14:paraId="075C44C6" w14:textId="45EADDE3" w:rsidR="004E0ED3" w:rsidRPr="004E0ED3" w:rsidRDefault="004E0ED3" w:rsidP="004E0ED3">
      <w:pPr>
        <w:numPr>
          <w:ilvl w:val="0"/>
          <w:numId w:val="6"/>
        </w:numPr>
        <w:rPr>
          <w:rFonts w:ascii="Corbel" w:hAnsi="Corbel"/>
          <w:sz w:val="22"/>
          <w:szCs w:val="22"/>
        </w:rPr>
      </w:pPr>
      <w:r w:rsidRPr="004E0ED3">
        <w:rPr>
          <w:rFonts w:ascii="Corbel" w:hAnsi="Corbel"/>
          <w:sz w:val="22"/>
          <w:szCs w:val="22"/>
        </w:rPr>
        <w:t>A PPT/Google Slides presentation</w:t>
      </w:r>
    </w:p>
    <w:p w14:paraId="79C7266F" w14:textId="77777777" w:rsidR="004E0ED3" w:rsidRPr="004E0ED3" w:rsidRDefault="004E0ED3" w:rsidP="004E0ED3">
      <w:pPr>
        <w:rPr>
          <w:rFonts w:ascii="Corbel" w:hAnsi="Corbel"/>
          <w:color w:val="CC9900"/>
          <w:sz w:val="22"/>
          <w:szCs w:val="22"/>
        </w:rPr>
      </w:pPr>
      <w:r w:rsidRPr="004E0ED3">
        <w:rPr>
          <w:rFonts w:ascii="Corbel" w:hAnsi="Corbel"/>
          <w:b/>
          <w:bCs/>
          <w:color w:val="CC9900"/>
          <w:sz w:val="22"/>
          <w:szCs w:val="22"/>
        </w:rPr>
        <w:t>Your presentation must include:</w:t>
      </w:r>
    </w:p>
    <w:p w14:paraId="58EBA1C2" w14:textId="5E0154CE" w:rsidR="004E0ED3" w:rsidRPr="004E0ED3" w:rsidRDefault="004E0ED3" w:rsidP="004E0ED3">
      <w:pPr>
        <w:rPr>
          <w:rFonts w:ascii="Corbel" w:hAnsi="Corbel"/>
          <w:sz w:val="22"/>
          <w:szCs w:val="22"/>
        </w:rPr>
      </w:pPr>
      <w:r w:rsidRPr="004E0ED3">
        <w:rPr>
          <w:rFonts w:ascii="Segoe UI Symbol" w:hAnsi="Segoe UI Symbol" w:cs="Segoe UI Symbol"/>
          <w:color w:val="CC9900"/>
          <w:sz w:val="22"/>
          <w:szCs w:val="22"/>
        </w:rPr>
        <w:t>✔</w:t>
      </w:r>
      <w:r w:rsidRPr="004E0ED3">
        <w:rPr>
          <w:rFonts w:ascii="Corbel" w:hAnsi="Corbel"/>
          <w:sz w:val="22"/>
          <w:szCs w:val="22"/>
        </w:rPr>
        <w:t xml:space="preserve"> </w:t>
      </w:r>
      <w:r w:rsidRPr="004E0ED3">
        <w:rPr>
          <w:rFonts w:ascii="Corbel" w:hAnsi="Corbel"/>
          <w:b/>
          <w:bCs/>
          <w:sz w:val="22"/>
          <w:szCs w:val="22"/>
        </w:rPr>
        <w:t>Key Topics:</w:t>
      </w:r>
      <w:r w:rsidRPr="004E0ED3">
        <w:rPr>
          <w:rFonts w:ascii="Corbel" w:hAnsi="Corbel"/>
          <w:sz w:val="22"/>
          <w:szCs w:val="22"/>
        </w:rPr>
        <w:t xml:space="preserve"> Explain the region’s food insecurity/waste, and the social, economic, and political causes/effects</w:t>
      </w:r>
      <w:r w:rsidRPr="004E0ED3">
        <w:rPr>
          <w:rFonts w:ascii="Corbel" w:hAnsi="Corbel"/>
          <w:sz w:val="22"/>
          <w:szCs w:val="22"/>
        </w:rPr>
        <w:br/>
      </w:r>
      <w:r w:rsidRPr="004E0ED3">
        <w:rPr>
          <w:rFonts w:ascii="Segoe UI Symbol" w:hAnsi="Segoe UI Symbol" w:cs="Segoe UI Symbol"/>
          <w:color w:val="CC9900"/>
          <w:sz w:val="22"/>
          <w:szCs w:val="22"/>
        </w:rPr>
        <w:t>✔</w:t>
      </w:r>
      <w:r w:rsidRPr="004E0ED3">
        <w:rPr>
          <w:rFonts w:ascii="Corbel" w:hAnsi="Corbel"/>
          <w:color w:val="CC9900"/>
          <w:sz w:val="22"/>
          <w:szCs w:val="22"/>
        </w:rPr>
        <w:t xml:space="preserve"> </w:t>
      </w:r>
      <w:r w:rsidRPr="004E0ED3">
        <w:rPr>
          <w:rFonts w:ascii="Corbel" w:hAnsi="Corbel"/>
          <w:b/>
          <w:bCs/>
          <w:sz w:val="22"/>
          <w:szCs w:val="22"/>
        </w:rPr>
        <w:t>Local to Global Connection:</w:t>
      </w:r>
      <w:r w:rsidRPr="004E0ED3">
        <w:rPr>
          <w:rFonts w:ascii="Corbel" w:hAnsi="Corbel"/>
          <w:sz w:val="22"/>
          <w:szCs w:val="22"/>
        </w:rPr>
        <w:t xml:space="preserve"> Why does this matter globally?</w:t>
      </w:r>
      <w:r w:rsidRPr="004E0ED3">
        <w:rPr>
          <w:rFonts w:ascii="Corbel" w:hAnsi="Corbel"/>
          <w:sz w:val="22"/>
          <w:szCs w:val="22"/>
        </w:rPr>
        <w:br/>
      </w:r>
      <w:r w:rsidRPr="004E0ED3">
        <w:rPr>
          <w:rFonts w:ascii="Segoe UI Symbol" w:hAnsi="Segoe UI Symbol" w:cs="Segoe UI Symbol"/>
          <w:color w:val="CC9900"/>
          <w:sz w:val="22"/>
          <w:szCs w:val="22"/>
        </w:rPr>
        <w:t>✔</w:t>
      </w:r>
      <w:r w:rsidRPr="004E0ED3">
        <w:rPr>
          <w:rFonts w:ascii="Corbel" w:hAnsi="Corbel"/>
          <w:sz w:val="22"/>
          <w:szCs w:val="22"/>
        </w:rPr>
        <w:t xml:space="preserve"> </w:t>
      </w:r>
      <w:r w:rsidRPr="004E0ED3">
        <w:rPr>
          <w:rFonts w:ascii="Corbel" w:hAnsi="Corbel"/>
          <w:b/>
          <w:bCs/>
          <w:sz w:val="22"/>
          <w:szCs w:val="22"/>
        </w:rPr>
        <w:t>Action Steps:</w:t>
      </w:r>
      <w:r w:rsidRPr="004E0ED3">
        <w:rPr>
          <w:rFonts w:ascii="Corbel" w:hAnsi="Corbel"/>
          <w:sz w:val="22"/>
          <w:szCs w:val="22"/>
        </w:rPr>
        <w:t xml:space="preserve"> What can your peers do to raise awareness or </w:t>
      </w:r>
      <w:proofErr w:type="gramStart"/>
      <w:r w:rsidRPr="004E0ED3">
        <w:rPr>
          <w:rFonts w:ascii="Corbel" w:hAnsi="Corbel"/>
          <w:sz w:val="22"/>
          <w:szCs w:val="22"/>
        </w:rPr>
        <w:t>take action</w:t>
      </w:r>
      <w:proofErr w:type="gramEnd"/>
      <w:r w:rsidRPr="004E0ED3">
        <w:rPr>
          <w:rFonts w:ascii="Corbel" w:hAnsi="Corbel"/>
          <w:sz w:val="22"/>
          <w:szCs w:val="22"/>
        </w:rPr>
        <w:t>?</w:t>
      </w:r>
    </w:p>
    <w:p w14:paraId="62A97022" w14:textId="042E44FD" w:rsidR="004E0ED3" w:rsidRPr="004E0ED3" w:rsidRDefault="004E0ED3" w:rsidP="004E0ED3">
      <w:pPr>
        <w:rPr>
          <w:rFonts w:ascii="Corbel" w:hAnsi="Corbel"/>
          <w:b/>
          <w:bCs/>
          <w:sz w:val="22"/>
          <w:szCs w:val="22"/>
        </w:rPr>
      </w:pPr>
      <w:r w:rsidRPr="004E0ED3">
        <w:rPr>
          <w:rFonts w:ascii="Corbel" w:hAnsi="Corbel"/>
          <w:b/>
          <w:bCs/>
          <w:sz w:val="22"/>
          <w:szCs w:val="22"/>
        </w:rPr>
        <w:t xml:space="preserve"> </w:t>
      </w:r>
      <w:r w:rsidRPr="004E0ED3">
        <w:rPr>
          <w:rFonts w:ascii="Corbel" w:hAnsi="Corbel"/>
          <w:b/>
          <w:bCs/>
          <w:color w:val="CC9900"/>
          <w:sz w:val="22"/>
          <w:szCs w:val="22"/>
        </w:rPr>
        <w:t>Pro Tips for Success:</w:t>
      </w:r>
    </w:p>
    <w:p w14:paraId="193FAE55" w14:textId="77777777" w:rsidR="004E0ED3" w:rsidRPr="004E0ED3" w:rsidRDefault="004E0ED3" w:rsidP="004E0ED3">
      <w:pPr>
        <w:numPr>
          <w:ilvl w:val="0"/>
          <w:numId w:val="7"/>
        </w:numPr>
        <w:rPr>
          <w:rFonts w:ascii="Corbel" w:hAnsi="Corbel"/>
          <w:sz w:val="22"/>
          <w:szCs w:val="22"/>
        </w:rPr>
      </w:pPr>
      <w:r w:rsidRPr="004E0ED3">
        <w:rPr>
          <w:rFonts w:ascii="Corbel" w:hAnsi="Corbel"/>
          <w:sz w:val="22"/>
          <w:szCs w:val="22"/>
        </w:rPr>
        <w:t>Use visuals (photos, maps, charts) to make your presentation engaging.</w:t>
      </w:r>
    </w:p>
    <w:p w14:paraId="3B0FAE86" w14:textId="77777777" w:rsidR="004E0ED3" w:rsidRPr="004E0ED3" w:rsidRDefault="004E0ED3" w:rsidP="004E0ED3">
      <w:pPr>
        <w:numPr>
          <w:ilvl w:val="0"/>
          <w:numId w:val="7"/>
        </w:numPr>
        <w:rPr>
          <w:rFonts w:ascii="Corbel" w:hAnsi="Corbel"/>
          <w:sz w:val="22"/>
          <w:szCs w:val="22"/>
        </w:rPr>
      </w:pPr>
      <w:r w:rsidRPr="004E0ED3">
        <w:rPr>
          <w:rFonts w:ascii="Corbel" w:hAnsi="Corbel"/>
          <w:sz w:val="22"/>
          <w:szCs w:val="22"/>
        </w:rPr>
        <w:t>Cite your sources (articles, websites, stats).</w:t>
      </w:r>
    </w:p>
    <w:p w14:paraId="63A714A2" w14:textId="77777777" w:rsidR="004E0ED3" w:rsidRPr="004E0ED3" w:rsidRDefault="004E0ED3" w:rsidP="004E0ED3">
      <w:pPr>
        <w:numPr>
          <w:ilvl w:val="0"/>
          <w:numId w:val="7"/>
        </w:numPr>
        <w:rPr>
          <w:rFonts w:ascii="Corbel" w:hAnsi="Corbel"/>
          <w:sz w:val="22"/>
          <w:szCs w:val="22"/>
        </w:rPr>
      </w:pPr>
      <w:r w:rsidRPr="004E0ED3">
        <w:rPr>
          <w:rFonts w:ascii="Corbel" w:hAnsi="Corbel"/>
          <w:sz w:val="22"/>
          <w:szCs w:val="22"/>
        </w:rPr>
        <w:t>Practice your timing to stay within 5–7 minutes.</w:t>
      </w:r>
    </w:p>
    <w:p w14:paraId="7FF1B97A" w14:textId="7ED8C738" w:rsidR="004E0ED3" w:rsidRPr="004E0ED3" w:rsidRDefault="004E0ED3" w:rsidP="004E0ED3">
      <w:pPr>
        <w:numPr>
          <w:ilvl w:val="0"/>
          <w:numId w:val="7"/>
        </w:numPr>
        <w:rPr>
          <w:rFonts w:ascii="Corbel" w:hAnsi="Corbel"/>
          <w:sz w:val="22"/>
          <w:szCs w:val="22"/>
        </w:rPr>
      </w:pPr>
      <w:r w:rsidRPr="004E0ED3">
        <w:rPr>
          <w:rFonts w:ascii="Corbel" w:hAnsi="Corbel"/>
          <w:sz w:val="22"/>
          <w:szCs w:val="22"/>
        </w:rPr>
        <w:t>Be ready to answer questions from your classmates or teacher.</w:t>
      </w:r>
    </w:p>
    <w:p w14:paraId="77656F35" w14:textId="2ADB8594" w:rsidR="004E0ED3" w:rsidRPr="004E0ED3" w:rsidRDefault="004E0ED3" w:rsidP="004E0ED3">
      <w:pPr>
        <w:rPr>
          <w:rFonts w:ascii="Corbel" w:hAnsi="Corbel"/>
          <w:b/>
          <w:bCs/>
          <w:color w:val="CC9900"/>
          <w:sz w:val="22"/>
          <w:szCs w:val="22"/>
        </w:rPr>
      </w:pPr>
      <w:r w:rsidRPr="004E0ED3">
        <w:rPr>
          <w:rFonts w:ascii="Corbel" w:hAnsi="Corbel"/>
          <w:b/>
          <w:bCs/>
          <w:color w:val="CC9900"/>
          <w:sz w:val="22"/>
          <w:szCs w:val="22"/>
        </w:rPr>
        <w:t>Goal:</w:t>
      </w:r>
    </w:p>
    <w:p w14:paraId="0968480E" w14:textId="77777777" w:rsidR="004E0ED3" w:rsidRPr="004E0ED3" w:rsidRDefault="004E0ED3" w:rsidP="004E0ED3">
      <w:pPr>
        <w:rPr>
          <w:rFonts w:ascii="Corbel" w:hAnsi="Corbel"/>
          <w:sz w:val="22"/>
          <w:szCs w:val="22"/>
        </w:rPr>
      </w:pPr>
      <w:r w:rsidRPr="004E0ED3">
        <w:rPr>
          <w:rFonts w:ascii="Corbel" w:hAnsi="Corbel"/>
          <w:sz w:val="22"/>
          <w:szCs w:val="22"/>
        </w:rPr>
        <w:t>Create a powerful and informative presentation that helps your peers:</w:t>
      </w:r>
    </w:p>
    <w:p w14:paraId="00A1080C" w14:textId="77777777" w:rsidR="004E0ED3" w:rsidRPr="004E0ED3" w:rsidRDefault="004E0ED3" w:rsidP="004E0ED3">
      <w:pPr>
        <w:numPr>
          <w:ilvl w:val="0"/>
          <w:numId w:val="8"/>
        </w:numPr>
        <w:rPr>
          <w:rFonts w:ascii="Corbel" w:hAnsi="Corbel"/>
          <w:sz w:val="22"/>
          <w:szCs w:val="22"/>
        </w:rPr>
      </w:pPr>
      <w:r w:rsidRPr="004E0ED3">
        <w:rPr>
          <w:rFonts w:ascii="Corbel" w:hAnsi="Corbel"/>
          <w:sz w:val="22"/>
          <w:szCs w:val="22"/>
        </w:rPr>
        <w:t>Understand the global impact of food waste and food insecurity</w:t>
      </w:r>
    </w:p>
    <w:p w14:paraId="3CBE685C" w14:textId="77777777" w:rsidR="004E0ED3" w:rsidRPr="004E0ED3" w:rsidRDefault="004E0ED3" w:rsidP="004E0ED3">
      <w:pPr>
        <w:numPr>
          <w:ilvl w:val="0"/>
          <w:numId w:val="8"/>
        </w:numPr>
        <w:rPr>
          <w:rFonts w:ascii="Corbel" w:hAnsi="Corbel"/>
          <w:sz w:val="22"/>
          <w:szCs w:val="22"/>
        </w:rPr>
      </w:pPr>
      <w:r w:rsidRPr="004E0ED3">
        <w:rPr>
          <w:rFonts w:ascii="Corbel" w:hAnsi="Corbel"/>
          <w:sz w:val="22"/>
          <w:szCs w:val="22"/>
        </w:rPr>
        <w:t>See the connections between local and global efforts</w:t>
      </w:r>
    </w:p>
    <w:p w14:paraId="6FB66D82" w14:textId="77777777" w:rsidR="004E0ED3" w:rsidRPr="004E0ED3" w:rsidRDefault="004E0ED3" w:rsidP="004E0ED3">
      <w:pPr>
        <w:numPr>
          <w:ilvl w:val="0"/>
          <w:numId w:val="8"/>
        </w:numPr>
        <w:rPr>
          <w:rFonts w:ascii="Corbel" w:hAnsi="Corbel"/>
          <w:sz w:val="22"/>
          <w:szCs w:val="22"/>
        </w:rPr>
      </w:pPr>
      <w:r w:rsidRPr="004E0ED3">
        <w:rPr>
          <w:rFonts w:ascii="Corbel" w:hAnsi="Corbel"/>
          <w:sz w:val="22"/>
          <w:szCs w:val="22"/>
        </w:rPr>
        <w:t xml:space="preserve">Feel empowered to </w:t>
      </w:r>
      <w:proofErr w:type="gramStart"/>
      <w:r w:rsidRPr="004E0ED3">
        <w:rPr>
          <w:rFonts w:ascii="Corbel" w:hAnsi="Corbel"/>
          <w:sz w:val="22"/>
          <w:szCs w:val="22"/>
        </w:rPr>
        <w:t>take action</w:t>
      </w:r>
      <w:proofErr w:type="gramEnd"/>
      <w:r w:rsidRPr="004E0ED3">
        <w:rPr>
          <w:rFonts w:ascii="Corbel" w:hAnsi="Corbel"/>
          <w:sz w:val="22"/>
          <w:szCs w:val="22"/>
        </w:rPr>
        <w:t xml:space="preserve"> in their daily lives</w:t>
      </w:r>
    </w:p>
    <w:p w14:paraId="3C9E4F9A" w14:textId="77777777" w:rsidR="004E0ED3" w:rsidRDefault="004E0ED3"/>
    <w:sectPr w:rsidR="004E0ED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5DA58" w14:textId="77777777" w:rsidR="009B55B1" w:rsidRDefault="009B55B1" w:rsidP="004E0ED3">
      <w:pPr>
        <w:spacing w:after="0" w:line="240" w:lineRule="auto"/>
      </w:pPr>
      <w:r>
        <w:separator/>
      </w:r>
    </w:p>
  </w:endnote>
  <w:endnote w:type="continuationSeparator" w:id="0">
    <w:p w14:paraId="78FA82F7" w14:textId="77777777" w:rsidR="009B55B1" w:rsidRDefault="009B55B1" w:rsidP="004E0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40032"/>
      <w:docPartObj>
        <w:docPartGallery w:val="Page Numbers (Bottom of Page)"/>
        <w:docPartUnique/>
      </w:docPartObj>
    </w:sdtPr>
    <w:sdtEndPr>
      <w:rPr>
        <w:noProof/>
      </w:rPr>
    </w:sdtEndPr>
    <w:sdtContent>
      <w:p w14:paraId="72F2CE43" w14:textId="22573386" w:rsidR="004E0ED3" w:rsidRDefault="004E0E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0A517A" w14:textId="078FB082" w:rsidR="004E0ED3" w:rsidRPr="004E0ED3" w:rsidRDefault="004E0ED3">
    <w:pPr>
      <w:pStyle w:val="Footer"/>
      <w:rPr>
        <w:rFonts w:ascii="Corbel" w:hAnsi="Corbel"/>
        <w:i/>
        <w:iCs/>
        <w:sz w:val="22"/>
        <w:szCs w:val="22"/>
      </w:rPr>
    </w:pPr>
    <w:r w:rsidRPr="004E0ED3">
      <w:rPr>
        <w:rFonts w:ascii="Corbel" w:hAnsi="Corbel"/>
        <w:i/>
        <w:iCs/>
        <w:sz w:val="22"/>
        <w:szCs w:val="22"/>
      </w:rPr>
      <w:t>World Affairs Council - Seattle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5AD3D" w14:textId="77777777" w:rsidR="009B55B1" w:rsidRDefault="009B55B1" w:rsidP="004E0ED3">
      <w:pPr>
        <w:spacing w:after="0" w:line="240" w:lineRule="auto"/>
      </w:pPr>
      <w:r>
        <w:separator/>
      </w:r>
    </w:p>
  </w:footnote>
  <w:footnote w:type="continuationSeparator" w:id="0">
    <w:p w14:paraId="2DAF8F64" w14:textId="77777777" w:rsidR="009B55B1" w:rsidRDefault="009B55B1" w:rsidP="004E0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DEE96" w14:textId="28D86F23" w:rsidR="004E0ED3" w:rsidRDefault="004E0ED3" w:rsidP="004E0ED3">
    <w:pPr>
      <w:pStyle w:val="Header"/>
      <w:jc w:val="right"/>
    </w:pPr>
    <w:r>
      <w:rPr>
        <w:noProof/>
      </w:rPr>
      <w:drawing>
        <wp:inline distT="0" distB="0" distL="0" distR="0" wp14:anchorId="122C6B8F" wp14:editId="4D26F842">
          <wp:extent cx="822960" cy="541782"/>
          <wp:effectExtent l="0" t="0" r="0" b="0"/>
          <wp:docPr id="806916433" name="Picture 806916433" descr="A logo for the council of the world&#10;&#10;Description automatically generated, Picture">
            <a:extLst xmlns:a="http://schemas.openxmlformats.org/drawingml/2006/main">
              <a:ext uri="{FF2B5EF4-FFF2-40B4-BE49-F238E27FC236}">
                <a16:creationId xmlns:a16="http://schemas.microsoft.com/office/drawing/2014/main" id="{3140594E-A6D0-4430-8B69-745A70E5FF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251" cy="5439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0475"/>
    <w:multiLevelType w:val="multilevel"/>
    <w:tmpl w:val="38101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67DAA"/>
    <w:multiLevelType w:val="multilevel"/>
    <w:tmpl w:val="643C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704FE5"/>
    <w:multiLevelType w:val="multilevel"/>
    <w:tmpl w:val="932C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EF110A"/>
    <w:multiLevelType w:val="multilevel"/>
    <w:tmpl w:val="A48A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712E97"/>
    <w:multiLevelType w:val="multilevel"/>
    <w:tmpl w:val="35C2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0C25C9"/>
    <w:multiLevelType w:val="multilevel"/>
    <w:tmpl w:val="A108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B72ABD"/>
    <w:multiLevelType w:val="multilevel"/>
    <w:tmpl w:val="AB380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4A6C1F"/>
    <w:multiLevelType w:val="multilevel"/>
    <w:tmpl w:val="6666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299618">
    <w:abstractNumId w:val="4"/>
  </w:num>
  <w:num w:numId="2" w16cid:durableId="1217086003">
    <w:abstractNumId w:val="2"/>
  </w:num>
  <w:num w:numId="3" w16cid:durableId="2065984095">
    <w:abstractNumId w:val="5"/>
  </w:num>
  <w:num w:numId="4" w16cid:durableId="1358042282">
    <w:abstractNumId w:val="0"/>
  </w:num>
  <w:num w:numId="5" w16cid:durableId="102893652">
    <w:abstractNumId w:val="6"/>
  </w:num>
  <w:num w:numId="6" w16cid:durableId="2132555535">
    <w:abstractNumId w:val="3"/>
  </w:num>
  <w:num w:numId="7" w16cid:durableId="980965732">
    <w:abstractNumId w:val="7"/>
  </w:num>
  <w:num w:numId="8" w16cid:durableId="1490704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ED3"/>
    <w:rsid w:val="00067050"/>
    <w:rsid w:val="004E0ED3"/>
    <w:rsid w:val="004F7662"/>
    <w:rsid w:val="006827A6"/>
    <w:rsid w:val="00683156"/>
    <w:rsid w:val="008102D1"/>
    <w:rsid w:val="009B5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82145"/>
  <w15:chartTrackingRefBased/>
  <w15:docId w15:val="{43C54705-21EC-4DBD-9A62-0A4F1AD34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ED3"/>
  </w:style>
  <w:style w:type="paragraph" w:styleId="Heading1">
    <w:name w:val="heading 1"/>
    <w:basedOn w:val="Normal"/>
    <w:next w:val="Normal"/>
    <w:link w:val="Heading1Char"/>
    <w:uiPriority w:val="9"/>
    <w:qFormat/>
    <w:rsid w:val="004E0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0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0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0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0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0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0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0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0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0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0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ED3"/>
    <w:rPr>
      <w:rFonts w:eastAsiaTheme="majorEastAsia" w:cstheme="majorBidi"/>
      <w:color w:val="272727" w:themeColor="text1" w:themeTint="D8"/>
    </w:rPr>
  </w:style>
  <w:style w:type="paragraph" w:styleId="Title">
    <w:name w:val="Title"/>
    <w:basedOn w:val="Normal"/>
    <w:next w:val="Normal"/>
    <w:link w:val="TitleChar"/>
    <w:uiPriority w:val="10"/>
    <w:qFormat/>
    <w:rsid w:val="004E0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ED3"/>
    <w:pPr>
      <w:spacing w:before="160"/>
      <w:jc w:val="center"/>
    </w:pPr>
    <w:rPr>
      <w:i/>
      <w:iCs/>
      <w:color w:val="404040" w:themeColor="text1" w:themeTint="BF"/>
    </w:rPr>
  </w:style>
  <w:style w:type="character" w:customStyle="1" w:styleId="QuoteChar">
    <w:name w:val="Quote Char"/>
    <w:basedOn w:val="DefaultParagraphFont"/>
    <w:link w:val="Quote"/>
    <w:uiPriority w:val="29"/>
    <w:rsid w:val="004E0ED3"/>
    <w:rPr>
      <w:i/>
      <w:iCs/>
      <w:color w:val="404040" w:themeColor="text1" w:themeTint="BF"/>
    </w:rPr>
  </w:style>
  <w:style w:type="paragraph" w:styleId="ListParagraph">
    <w:name w:val="List Paragraph"/>
    <w:basedOn w:val="Normal"/>
    <w:uiPriority w:val="34"/>
    <w:qFormat/>
    <w:rsid w:val="004E0ED3"/>
    <w:pPr>
      <w:ind w:left="720"/>
      <w:contextualSpacing/>
    </w:pPr>
  </w:style>
  <w:style w:type="character" w:styleId="IntenseEmphasis">
    <w:name w:val="Intense Emphasis"/>
    <w:basedOn w:val="DefaultParagraphFont"/>
    <w:uiPriority w:val="21"/>
    <w:qFormat/>
    <w:rsid w:val="004E0ED3"/>
    <w:rPr>
      <w:i/>
      <w:iCs/>
      <w:color w:val="0F4761" w:themeColor="accent1" w:themeShade="BF"/>
    </w:rPr>
  </w:style>
  <w:style w:type="paragraph" w:styleId="IntenseQuote">
    <w:name w:val="Intense Quote"/>
    <w:basedOn w:val="Normal"/>
    <w:next w:val="Normal"/>
    <w:link w:val="IntenseQuoteChar"/>
    <w:uiPriority w:val="30"/>
    <w:qFormat/>
    <w:rsid w:val="004E0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0ED3"/>
    <w:rPr>
      <w:i/>
      <w:iCs/>
      <w:color w:val="0F4761" w:themeColor="accent1" w:themeShade="BF"/>
    </w:rPr>
  </w:style>
  <w:style w:type="character" w:styleId="IntenseReference">
    <w:name w:val="Intense Reference"/>
    <w:basedOn w:val="DefaultParagraphFont"/>
    <w:uiPriority w:val="32"/>
    <w:qFormat/>
    <w:rsid w:val="004E0ED3"/>
    <w:rPr>
      <w:b/>
      <w:bCs/>
      <w:smallCaps/>
      <w:color w:val="0F4761" w:themeColor="accent1" w:themeShade="BF"/>
      <w:spacing w:val="5"/>
    </w:rPr>
  </w:style>
  <w:style w:type="paragraph" w:styleId="Header">
    <w:name w:val="header"/>
    <w:basedOn w:val="Normal"/>
    <w:link w:val="HeaderChar"/>
    <w:uiPriority w:val="99"/>
    <w:unhideWhenUsed/>
    <w:rsid w:val="004E0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ED3"/>
  </w:style>
  <w:style w:type="paragraph" w:styleId="Footer">
    <w:name w:val="footer"/>
    <w:basedOn w:val="Normal"/>
    <w:link w:val="FooterChar"/>
    <w:uiPriority w:val="99"/>
    <w:unhideWhenUsed/>
    <w:rsid w:val="004E0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ED3"/>
  </w:style>
  <w:style w:type="character" w:styleId="Hyperlink">
    <w:name w:val="Hyperlink"/>
    <w:basedOn w:val="DefaultParagraphFont"/>
    <w:uiPriority w:val="99"/>
    <w:unhideWhenUsed/>
    <w:rsid w:val="004E0ED3"/>
    <w:rPr>
      <w:color w:val="467886" w:themeColor="hyperlink"/>
      <w:u w:val="single"/>
    </w:rPr>
  </w:style>
  <w:style w:type="character" w:styleId="UnresolvedMention">
    <w:name w:val="Unresolved Mention"/>
    <w:basedOn w:val="DefaultParagraphFont"/>
    <w:uiPriority w:val="99"/>
    <w:semiHidden/>
    <w:unhideWhenUsed/>
    <w:rsid w:val="004E0E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un.org/sustainabledevelopment/sustainable-consumption-produc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D448B9F3672C4E80DE0EB82B24CD00" ma:contentTypeVersion="15" ma:contentTypeDescription="Create a new document." ma:contentTypeScope="" ma:versionID="72fa7c52701d56c0eeec2c15471871e1">
  <xsd:schema xmlns:xsd="http://www.w3.org/2001/XMLSchema" xmlns:xs="http://www.w3.org/2001/XMLSchema" xmlns:p="http://schemas.microsoft.com/office/2006/metadata/properties" xmlns:ns2="c425287d-f668-42fb-bf74-ad609a5ca610" xmlns:ns3="a9d9408f-6499-487f-a03e-3d1a96b8fc51" targetNamespace="http://schemas.microsoft.com/office/2006/metadata/properties" ma:root="true" ma:fieldsID="8150dc0f7621e365dcc46dda0cb34001" ns2:_="" ns3:_="">
    <xsd:import namespace="c425287d-f668-42fb-bf74-ad609a5ca610"/>
    <xsd:import namespace="a9d9408f-6499-487f-a03e-3d1a96b8fc5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5287d-f668-42fb-bf74-ad609a5ca6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84bb583-04da-42f6-8913-5c2ed2a730e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9408f-6499-487f-a03e-3d1a96b8fc5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4595f53-745b-4aac-ab2d-4edd8f3073da}" ma:internalName="TaxCatchAll" ma:showField="CatchAllData" ma:web="a9d9408f-6499-487f-a03e-3d1a96b8fc5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d9408f-6499-487f-a03e-3d1a96b8fc51" xsi:nil="true"/>
    <lcf76f155ced4ddcb4097134ff3c332f xmlns="c425287d-f668-42fb-bf74-ad609a5ca6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CD692B-011A-46AE-8521-2405D42A96F6}">
  <ds:schemaRefs>
    <ds:schemaRef ds:uri="http://schemas.microsoft.com/sharepoint/v3/contenttype/forms"/>
  </ds:schemaRefs>
</ds:datastoreItem>
</file>

<file path=customXml/itemProps2.xml><?xml version="1.0" encoding="utf-8"?>
<ds:datastoreItem xmlns:ds="http://schemas.openxmlformats.org/officeDocument/2006/customXml" ds:itemID="{AF4A3BE9-F2D1-4E37-A320-3C09EDB95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25287d-f668-42fb-bf74-ad609a5ca610"/>
    <ds:schemaRef ds:uri="a9d9408f-6499-487f-a03e-3d1a96b8f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E82CA1-F237-4EEF-95B3-7A7FA0CFC3C3}">
  <ds:schemaRefs>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a9d9408f-6499-487f-a03e-3d1a96b8fc51"/>
    <ds:schemaRef ds:uri="http://purl.org/dc/elements/1.1/"/>
    <ds:schemaRef ds:uri="c425287d-f668-42fb-bf74-ad609a5ca610"/>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2482</Characters>
  <Application>Microsoft Office Word</Application>
  <DocSecurity>0</DocSecurity>
  <Lines>20</Lines>
  <Paragraphs>5</Paragraphs>
  <ScaleCrop>false</ScaleCrop>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Patterson</dc:creator>
  <cp:keywords/>
  <dc:description/>
  <cp:lastModifiedBy>Julianna Patterson</cp:lastModifiedBy>
  <cp:revision>2</cp:revision>
  <cp:lastPrinted>2025-08-04T19:52:00Z</cp:lastPrinted>
  <dcterms:created xsi:type="dcterms:W3CDTF">2025-08-04T19:53:00Z</dcterms:created>
  <dcterms:modified xsi:type="dcterms:W3CDTF">2025-08-04T19:53:00Z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0x010100AAD448B9F3672C4E80DE0EB82B24CD00</vt:lpwstr>
  </property>
  <property fmtid="{D5CDD505-2E9C-101B-9397-08002B2CF9AE}" pid="3" name="MediaServiceImageTags">
    <vt:lpwstr/>
  </property>
</Properties>
</file>